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E52476" w14:textId="62663DC5" w:rsidR="00267925" w:rsidRPr="003A6590" w:rsidRDefault="00267925" w:rsidP="00267925">
      <w:pPr>
        <w:pStyle w:val="AuHeading1"/>
      </w:pPr>
      <w:r w:rsidRPr="003A6590">
        <w:t>Review</w:t>
      </w:r>
    </w:p>
    <w:p w14:paraId="75B49DC1" w14:textId="77777777" w:rsidR="00267925" w:rsidRPr="003A6590" w:rsidRDefault="00267925" w:rsidP="00E702F6">
      <w:pPr>
        <w:pStyle w:val="AuCentredbody"/>
      </w:pPr>
    </w:p>
    <w:p w14:paraId="48BC85B9" w14:textId="5BBD1FC0" w:rsidR="00C11689" w:rsidRDefault="001C53AC" w:rsidP="004E5FE3">
      <w:pPr>
        <w:pStyle w:val="AuCentredspaced"/>
        <w:spacing w:after="0" w:line="240" w:lineRule="auto"/>
        <w:rPr>
          <w:rFonts w:eastAsia="Times New Roman"/>
          <w:i/>
          <w:noProof w:val="0"/>
          <w:lang w:val="en-US"/>
        </w:rPr>
      </w:pPr>
      <w:r>
        <w:rPr>
          <w:rFonts w:eastAsia="Times New Roman"/>
          <w:i/>
          <w:noProof w:val="0"/>
          <w:lang w:val="en-US"/>
        </w:rPr>
        <w:t>The Ruined Land</w:t>
      </w:r>
    </w:p>
    <w:p w14:paraId="3E466F6B" w14:textId="0EBAB750" w:rsidR="00484B55" w:rsidRPr="00484B55" w:rsidRDefault="00484B55" w:rsidP="004E5FE3">
      <w:pPr>
        <w:pStyle w:val="AuCentredspaced"/>
        <w:spacing w:after="0" w:line="240" w:lineRule="auto"/>
        <w:rPr>
          <w:rFonts w:eastAsia="Times New Roman"/>
          <w:noProof w:val="0"/>
          <w:lang w:val="en-US"/>
        </w:rPr>
      </w:pPr>
      <w:r>
        <w:rPr>
          <w:rFonts w:eastAsia="Times New Roman"/>
          <w:noProof w:val="0"/>
          <w:lang w:val="en-US"/>
        </w:rPr>
        <w:t>The Pale #3</w:t>
      </w:r>
    </w:p>
    <w:p w14:paraId="143A0276" w14:textId="1FCC5C9E" w:rsidR="00267925" w:rsidRPr="00A1571B" w:rsidRDefault="00267925" w:rsidP="004E5FE3">
      <w:pPr>
        <w:pStyle w:val="AuCentredspaced"/>
        <w:spacing w:after="0" w:line="240" w:lineRule="auto"/>
      </w:pPr>
      <w:r w:rsidRPr="00A1571B">
        <w:t xml:space="preserve">by </w:t>
      </w:r>
      <w:r w:rsidR="001C53AC">
        <w:t>Claire Rhoden</w:t>
      </w:r>
    </w:p>
    <w:p w14:paraId="52DA4A45" w14:textId="7C350E39" w:rsidR="00BB064B" w:rsidRDefault="00C15801" w:rsidP="004E5FE3">
      <w:pPr>
        <w:pStyle w:val="AuCentredspaced"/>
        <w:spacing w:after="0" w:line="240" w:lineRule="auto"/>
      </w:pPr>
      <w:r>
        <w:t>Odyssey Books</w:t>
      </w:r>
    </w:p>
    <w:p w14:paraId="29C0D8A3" w14:textId="1B601D66" w:rsidR="00267925" w:rsidRPr="00A1571B" w:rsidRDefault="00267925" w:rsidP="004E5FE3">
      <w:pPr>
        <w:pStyle w:val="AuCentredspaced"/>
        <w:spacing w:after="0" w:line="240" w:lineRule="auto"/>
      </w:pPr>
      <w:r w:rsidRPr="00BB7F27">
        <w:t>Revie</w:t>
      </w:r>
      <w:r w:rsidRPr="00A1571B">
        <w:t>w by</w:t>
      </w:r>
      <w:r w:rsidR="004E5FE3">
        <w:t xml:space="preserve"> </w:t>
      </w:r>
      <w:r w:rsidR="00CD3037">
        <w:t>Maddison Stoff</w:t>
      </w:r>
    </w:p>
    <w:p w14:paraId="66439D42" w14:textId="77777777" w:rsidR="00267925" w:rsidRDefault="00267925" w:rsidP="00267925">
      <w:pPr>
        <w:pStyle w:val="AuCentredspaced"/>
      </w:pPr>
    </w:p>
    <w:p w14:paraId="4AF4E815" w14:textId="1464167F" w:rsidR="00267925" w:rsidRDefault="008730E7" w:rsidP="00267925">
      <w:pPr>
        <w:ind w:firstLine="0"/>
        <w:jc w:val="center"/>
      </w:pPr>
      <w:r>
        <w:rPr>
          <w:noProof/>
          <w:lang w:eastAsia="en-AU"/>
        </w:rPr>
        <w:t xml:space="preserve"> </w:t>
      </w:r>
      <w:r w:rsidR="00BB064B">
        <w:rPr>
          <w:noProof/>
          <w:lang w:eastAsia="en-AU"/>
        </w:rPr>
        <w:t xml:space="preserve"> </w:t>
      </w:r>
      <w:r w:rsidR="00C15801">
        <w:rPr>
          <w:noProof/>
          <w:lang w:eastAsia="en-AU"/>
        </w:rPr>
        <w:drawing>
          <wp:inline distT="0" distB="0" distL="0" distR="0" wp14:anchorId="48F7E1A7" wp14:editId="4FD408D8">
            <wp:extent cx="1705008" cy="2557014"/>
            <wp:effectExtent l="0" t="0" r="0" b="0"/>
            <wp:docPr id="2" name="Picture 2" descr="478739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787398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674" cy="2564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2B700D" w14:textId="77777777" w:rsidR="0004262D" w:rsidRPr="00A1199B" w:rsidRDefault="0004262D" w:rsidP="00267925">
      <w:pPr>
        <w:ind w:firstLine="0"/>
        <w:jc w:val="center"/>
      </w:pPr>
    </w:p>
    <w:p w14:paraId="65C79FEC" w14:textId="77777777" w:rsidR="00C042F2" w:rsidRDefault="006671BE" w:rsidP="00C042F2">
      <w:pPr>
        <w:pStyle w:val="AuBodytext"/>
        <w:ind w:firstLine="0"/>
        <w:rPr>
          <w:rFonts w:eastAsia="SimSun"/>
          <w:noProof/>
          <w:lang w:val="en-GB" w:eastAsia="zh-CN"/>
        </w:rPr>
      </w:pPr>
      <w:r>
        <w:t xml:space="preserve"> </w:t>
      </w:r>
      <w:r w:rsidR="00121D69">
        <w:t xml:space="preserve">  </w:t>
      </w:r>
    </w:p>
    <w:p w14:paraId="16F8F16C" w14:textId="3484C542" w:rsidR="003B48AD" w:rsidRPr="00732B05" w:rsidRDefault="003B48AD" w:rsidP="003B48AD">
      <w:pPr>
        <w:pStyle w:val="NormalWeb"/>
        <w:spacing w:before="240" w:beforeAutospacing="0" w:after="240" w:afterAutospacing="0"/>
      </w:pPr>
      <w:r>
        <w:rPr>
          <w:rFonts w:ascii="Arial" w:hAnsi="Arial" w:cs="Arial"/>
          <w:color w:val="000000"/>
          <w:sz w:val="22"/>
          <w:szCs w:val="22"/>
        </w:rPr>
        <w:t>        </w:t>
      </w:r>
      <w:r>
        <w:rPr>
          <w:rStyle w:val="apple-tab-span"/>
          <w:rFonts w:ascii="Arial" w:hAnsi="Arial" w:cs="Arial"/>
          <w:color w:val="000000"/>
          <w:sz w:val="22"/>
          <w:szCs w:val="22"/>
        </w:rPr>
        <w:tab/>
      </w:r>
      <w:r w:rsidR="00A441BF">
        <w:rPr>
          <w:i/>
          <w:color w:val="000000"/>
          <w:sz w:val="22"/>
          <w:szCs w:val="22"/>
        </w:rPr>
        <w:t>The Ruined Land</w:t>
      </w:r>
      <w:r w:rsidR="00A441BF">
        <w:rPr>
          <w:color w:val="000000"/>
          <w:sz w:val="22"/>
          <w:szCs w:val="22"/>
        </w:rPr>
        <w:t xml:space="preserve"> is</w:t>
      </w:r>
      <w:r w:rsidRPr="00732B05">
        <w:rPr>
          <w:color w:val="000000"/>
          <w:sz w:val="22"/>
          <w:szCs w:val="22"/>
        </w:rPr>
        <w:t xml:space="preserve"> a quieter read than I expected. It has </w:t>
      </w:r>
      <w:r w:rsidR="00ED066D">
        <w:rPr>
          <w:color w:val="000000"/>
          <w:sz w:val="22"/>
          <w:szCs w:val="22"/>
        </w:rPr>
        <w:t>the</w:t>
      </w:r>
      <w:r w:rsidRPr="00732B05">
        <w:rPr>
          <w:color w:val="000000"/>
          <w:sz w:val="22"/>
          <w:szCs w:val="22"/>
        </w:rPr>
        <w:t xml:space="preserve"> fe</w:t>
      </w:r>
      <w:r w:rsidR="00732B05">
        <w:rPr>
          <w:color w:val="000000"/>
          <w:sz w:val="22"/>
          <w:szCs w:val="22"/>
        </w:rPr>
        <w:t>el of Liu C</w:t>
      </w:r>
      <w:r w:rsidRPr="00732B05">
        <w:rPr>
          <w:color w:val="000000"/>
          <w:sz w:val="22"/>
          <w:szCs w:val="22"/>
        </w:rPr>
        <w:t xml:space="preserve">ixin’s </w:t>
      </w:r>
      <w:r w:rsidRPr="00732B05">
        <w:rPr>
          <w:i/>
          <w:iCs/>
          <w:color w:val="000000"/>
          <w:sz w:val="22"/>
          <w:szCs w:val="22"/>
        </w:rPr>
        <w:t>Three Body Problem</w:t>
      </w:r>
      <w:r w:rsidR="00A441BF">
        <w:rPr>
          <w:color w:val="000000"/>
          <w:sz w:val="22"/>
          <w:szCs w:val="22"/>
        </w:rPr>
        <w:t xml:space="preserve">, where </w:t>
      </w:r>
      <w:r w:rsidR="00ED066D">
        <w:rPr>
          <w:color w:val="000000"/>
          <w:sz w:val="22"/>
          <w:szCs w:val="22"/>
        </w:rPr>
        <w:t>an apocalypse</w:t>
      </w:r>
      <w:r w:rsidR="00426743">
        <w:rPr>
          <w:color w:val="000000"/>
          <w:sz w:val="22"/>
          <w:szCs w:val="22"/>
        </w:rPr>
        <w:t xml:space="preserve"> that could be fought is</w:t>
      </w:r>
      <w:r w:rsidRPr="00732B05">
        <w:rPr>
          <w:color w:val="000000"/>
          <w:sz w:val="22"/>
          <w:szCs w:val="22"/>
        </w:rPr>
        <w:t xml:space="preserve"> coming slowly</w:t>
      </w:r>
      <w:r w:rsidR="00ED066D">
        <w:rPr>
          <w:color w:val="000000"/>
          <w:sz w:val="22"/>
          <w:szCs w:val="22"/>
        </w:rPr>
        <w:t>, o</w:t>
      </w:r>
      <w:r w:rsidRPr="00732B05">
        <w:rPr>
          <w:color w:val="000000"/>
          <w:sz w:val="22"/>
          <w:szCs w:val="22"/>
        </w:rPr>
        <w:t xml:space="preserve">nly </w:t>
      </w:r>
      <w:r w:rsidR="00A441BF">
        <w:rPr>
          <w:color w:val="000000"/>
          <w:sz w:val="22"/>
          <w:szCs w:val="22"/>
        </w:rPr>
        <w:t>here</w:t>
      </w:r>
      <w:r w:rsidR="00426743">
        <w:rPr>
          <w:color w:val="000000"/>
          <w:sz w:val="22"/>
          <w:szCs w:val="22"/>
        </w:rPr>
        <w:t xml:space="preserve"> the characters can’t see or understand the warnings to prepare</w:t>
      </w:r>
      <w:r w:rsidRPr="00732B05">
        <w:rPr>
          <w:color w:val="000000"/>
          <w:sz w:val="22"/>
          <w:szCs w:val="22"/>
        </w:rPr>
        <w:t xml:space="preserve"> for </w:t>
      </w:r>
      <w:r w:rsidR="00533DA8">
        <w:rPr>
          <w:color w:val="000000"/>
          <w:sz w:val="22"/>
          <w:szCs w:val="22"/>
        </w:rPr>
        <w:t>it</w:t>
      </w:r>
      <w:r w:rsidR="00ED066D">
        <w:rPr>
          <w:color w:val="000000"/>
          <w:sz w:val="22"/>
          <w:szCs w:val="22"/>
        </w:rPr>
        <w:t>. People</w:t>
      </w:r>
      <w:r w:rsidRPr="00732B05">
        <w:rPr>
          <w:color w:val="000000"/>
          <w:sz w:val="22"/>
          <w:szCs w:val="22"/>
        </w:rPr>
        <w:t xml:space="preserve"> go about their li</w:t>
      </w:r>
      <w:r w:rsidR="00ED066D">
        <w:rPr>
          <w:color w:val="000000"/>
          <w:sz w:val="22"/>
          <w:szCs w:val="22"/>
        </w:rPr>
        <w:t xml:space="preserve">ves as </w:t>
      </w:r>
      <w:r w:rsidR="00FC5098">
        <w:rPr>
          <w:color w:val="000000"/>
          <w:sz w:val="22"/>
          <w:szCs w:val="22"/>
        </w:rPr>
        <w:t>the world around them continues to</w:t>
      </w:r>
      <w:r w:rsidR="00ED066D">
        <w:rPr>
          <w:color w:val="000000"/>
          <w:sz w:val="22"/>
          <w:szCs w:val="22"/>
        </w:rPr>
        <w:t xml:space="preserve"> decay,</w:t>
      </w:r>
      <w:r w:rsidRPr="00732B05">
        <w:rPr>
          <w:color w:val="000000"/>
          <w:sz w:val="22"/>
          <w:szCs w:val="22"/>
        </w:rPr>
        <w:t xml:space="preserve"> dealing with the issues that arise while remaining oblivious to the</w:t>
      </w:r>
      <w:r w:rsidR="00A441BF">
        <w:rPr>
          <w:color w:val="000000"/>
          <w:sz w:val="22"/>
          <w:szCs w:val="22"/>
        </w:rPr>
        <w:t>ir underlying</w:t>
      </w:r>
      <w:r w:rsidRPr="00732B05">
        <w:rPr>
          <w:color w:val="000000"/>
          <w:sz w:val="22"/>
          <w:szCs w:val="22"/>
        </w:rPr>
        <w:t xml:space="preserve"> causes. And eventually, the ending comes, but it isn’t quite what anyone expected. It felt like a </w:t>
      </w:r>
      <w:r w:rsidR="00426743">
        <w:rPr>
          <w:color w:val="000000"/>
          <w:sz w:val="22"/>
          <w:szCs w:val="22"/>
        </w:rPr>
        <w:t>reflection of the times: a fitting</w:t>
      </w:r>
      <w:r w:rsidRPr="00732B05">
        <w:rPr>
          <w:color w:val="000000"/>
          <w:sz w:val="22"/>
          <w:szCs w:val="22"/>
        </w:rPr>
        <w:t xml:space="preserve"> conclusion to the climate change allegory that permeates </w:t>
      </w:r>
      <w:r w:rsidR="00426743">
        <w:rPr>
          <w:color w:val="000000"/>
          <w:sz w:val="22"/>
          <w:szCs w:val="22"/>
        </w:rPr>
        <w:t>this trilogy</w:t>
      </w:r>
      <w:r w:rsidRPr="00732B05">
        <w:rPr>
          <w:color w:val="000000"/>
          <w:sz w:val="22"/>
          <w:szCs w:val="22"/>
        </w:rPr>
        <w:t xml:space="preserve">, and a </w:t>
      </w:r>
      <w:r w:rsidR="00426743">
        <w:rPr>
          <w:color w:val="000000"/>
          <w:sz w:val="22"/>
          <w:szCs w:val="22"/>
        </w:rPr>
        <w:t xml:space="preserve">warning on the way that things </w:t>
      </w:r>
      <w:r w:rsidRPr="00732B05">
        <w:rPr>
          <w:color w:val="000000"/>
          <w:sz w:val="22"/>
          <w:szCs w:val="22"/>
        </w:rPr>
        <w:t>are now,</w:t>
      </w:r>
      <w:r w:rsidR="00426743">
        <w:rPr>
          <w:color w:val="000000"/>
          <w:sz w:val="22"/>
          <w:szCs w:val="22"/>
        </w:rPr>
        <w:t xml:space="preserve"> and where our planet might be headed next.</w:t>
      </w:r>
    </w:p>
    <w:p w14:paraId="67526871" w14:textId="23F22A70" w:rsidR="003B48AD" w:rsidRPr="00732B05" w:rsidRDefault="003B48AD" w:rsidP="003B48AD">
      <w:pPr>
        <w:pStyle w:val="NormalWeb"/>
        <w:spacing w:before="240" w:beforeAutospacing="0" w:after="240" w:afterAutospacing="0"/>
      </w:pPr>
      <w:r w:rsidRPr="00732B05">
        <w:rPr>
          <w:color w:val="000000"/>
          <w:sz w:val="22"/>
          <w:szCs w:val="22"/>
        </w:rPr>
        <w:t>        </w:t>
      </w:r>
      <w:r w:rsidRPr="00732B05">
        <w:rPr>
          <w:rStyle w:val="apple-tab-span"/>
          <w:color w:val="000000"/>
          <w:sz w:val="22"/>
          <w:szCs w:val="22"/>
        </w:rPr>
        <w:tab/>
      </w:r>
      <w:r w:rsidRPr="00732B05">
        <w:rPr>
          <w:color w:val="000000"/>
          <w:sz w:val="22"/>
          <w:szCs w:val="22"/>
        </w:rPr>
        <w:t>But the pacing o</w:t>
      </w:r>
      <w:r w:rsidR="008A0058">
        <w:rPr>
          <w:color w:val="000000"/>
          <w:sz w:val="22"/>
          <w:szCs w:val="22"/>
        </w:rPr>
        <w:t>f the book, and the focus on it</w:t>
      </w:r>
      <w:r w:rsidRPr="00732B05">
        <w:rPr>
          <w:color w:val="000000"/>
          <w:sz w:val="22"/>
          <w:szCs w:val="22"/>
        </w:rPr>
        <w:t xml:space="preserve">s pre-established settings and relationships makes it comforting, if anything, not only because the narrative is written in a way that gives you hope, but </w:t>
      </w:r>
      <w:r w:rsidR="008A0058">
        <w:rPr>
          <w:color w:val="000000"/>
          <w:sz w:val="22"/>
          <w:szCs w:val="22"/>
        </w:rPr>
        <w:t xml:space="preserve">also in the way the </w:t>
      </w:r>
      <w:r w:rsidRPr="00732B05">
        <w:rPr>
          <w:color w:val="000000"/>
          <w:sz w:val="22"/>
          <w:szCs w:val="22"/>
        </w:rPr>
        <w:t>cha</w:t>
      </w:r>
      <w:r w:rsidR="008A0058">
        <w:rPr>
          <w:color w:val="000000"/>
          <w:sz w:val="22"/>
          <w:szCs w:val="22"/>
        </w:rPr>
        <w:t>racters are shown to band together</w:t>
      </w:r>
      <w:r w:rsidRPr="00732B05">
        <w:rPr>
          <w:color w:val="000000"/>
          <w:sz w:val="22"/>
          <w:szCs w:val="22"/>
        </w:rPr>
        <w:t xml:space="preserve"> once they realise there’s a </w:t>
      </w:r>
      <w:r w:rsidR="00A441BF">
        <w:rPr>
          <w:color w:val="000000"/>
          <w:sz w:val="22"/>
          <w:szCs w:val="22"/>
        </w:rPr>
        <w:t>threat</w:t>
      </w:r>
      <w:r w:rsidRPr="00732B05">
        <w:rPr>
          <w:color w:val="000000"/>
          <w:sz w:val="22"/>
          <w:szCs w:val="22"/>
        </w:rPr>
        <w:t>, not out of obligation or for profiteering, but from genuine compassion for their neighbours on the land.</w:t>
      </w:r>
    </w:p>
    <w:p w14:paraId="0A404DF8" w14:textId="63394CFB" w:rsidR="00D94BB9" w:rsidRPr="00533DA8" w:rsidRDefault="003B48AD" w:rsidP="00533DA8">
      <w:pPr>
        <w:pStyle w:val="NormalWeb"/>
        <w:spacing w:before="240" w:beforeAutospacing="0" w:after="240" w:afterAutospacing="0"/>
        <w:rPr>
          <w:color w:val="000000"/>
          <w:sz w:val="22"/>
          <w:szCs w:val="22"/>
        </w:rPr>
      </w:pPr>
      <w:r w:rsidRPr="00732B05">
        <w:rPr>
          <w:color w:val="000000"/>
          <w:sz w:val="22"/>
          <w:szCs w:val="22"/>
        </w:rPr>
        <w:t>        </w:t>
      </w:r>
      <w:r w:rsidRPr="00732B05">
        <w:rPr>
          <w:rStyle w:val="apple-tab-span"/>
          <w:color w:val="000000"/>
          <w:sz w:val="22"/>
          <w:szCs w:val="22"/>
        </w:rPr>
        <w:tab/>
      </w:r>
      <w:r w:rsidRPr="00732B05">
        <w:rPr>
          <w:color w:val="000000"/>
          <w:sz w:val="22"/>
          <w:szCs w:val="22"/>
        </w:rPr>
        <w:t xml:space="preserve">I didn’t like the way that everything was handled. There’s a prejudice against mechanically augmented life that’s understandable in the context of the </w:t>
      </w:r>
      <w:r w:rsidR="00A441BF">
        <w:rPr>
          <w:color w:val="000000"/>
          <w:sz w:val="22"/>
          <w:szCs w:val="22"/>
        </w:rPr>
        <w:t>c</w:t>
      </w:r>
      <w:r w:rsidRPr="00732B05">
        <w:rPr>
          <w:color w:val="000000"/>
          <w:sz w:val="22"/>
          <w:szCs w:val="22"/>
        </w:rPr>
        <w:t xml:space="preserve">haracters, but shouldn’t have been mirrored in the narrative itself. I had a lot of sympathy for the regent of the Pale, who seemed more like a </w:t>
      </w:r>
      <w:r w:rsidR="00ED066D">
        <w:rPr>
          <w:color w:val="000000"/>
          <w:sz w:val="22"/>
          <w:szCs w:val="22"/>
        </w:rPr>
        <w:t xml:space="preserve">victim than </w:t>
      </w:r>
      <w:r w:rsidR="00097F91">
        <w:rPr>
          <w:color w:val="000000"/>
          <w:sz w:val="22"/>
          <w:szCs w:val="22"/>
        </w:rPr>
        <w:t>anything else,</w:t>
      </w:r>
      <w:r w:rsidRPr="00732B05">
        <w:rPr>
          <w:color w:val="000000"/>
          <w:sz w:val="22"/>
          <w:szCs w:val="22"/>
        </w:rPr>
        <w:t xml:space="preserve"> and a short scene on the wall, as well as the chara</w:t>
      </w:r>
      <w:r w:rsidR="00D50B6B">
        <w:rPr>
          <w:color w:val="000000"/>
          <w:sz w:val="22"/>
          <w:szCs w:val="22"/>
        </w:rPr>
        <w:t xml:space="preserve">cter of Hector, suggested it was possible </w:t>
      </w:r>
      <w:r w:rsidR="00ED066D">
        <w:rPr>
          <w:color w:val="000000"/>
          <w:sz w:val="22"/>
          <w:szCs w:val="22"/>
        </w:rPr>
        <w:t>that many people in the Pale were</w:t>
      </w:r>
      <w:r w:rsidR="00D50B6B">
        <w:rPr>
          <w:color w:val="000000"/>
          <w:sz w:val="22"/>
          <w:szCs w:val="22"/>
        </w:rPr>
        <w:t xml:space="preserve"> more </w:t>
      </w:r>
      <w:r w:rsidR="00ED066D">
        <w:rPr>
          <w:color w:val="000000"/>
          <w:sz w:val="22"/>
          <w:szCs w:val="22"/>
        </w:rPr>
        <w:t>in touch with their</w:t>
      </w:r>
      <w:r w:rsidR="00D50B6B">
        <w:rPr>
          <w:color w:val="000000"/>
          <w:sz w:val="22"/>
          <w:szCs w:val="22"/>
        </w:rPr>
        <w:t xml:space="preserve"> humanity than the narrative encourages us to believe. </w:t>
      </w:r>
      <w:r w:rsidR="00ED066D">
        <w:rPr>
          <w:color w:val="000000"/>
          <w:sz w:val="22"/>
          <w:szCs w:val="22"/>
        </w:rPr>
        <w:t>It could’ve been made clearer that it wasn’t the</w:t>
      </w:r>
      <w:r w:rsidR="00533DA8">
        <w:rPr>
          <w:color w:val="000000"/>
          <w:sz w:val="22"/>
          <w:szCs w:val="22"/>
        </w:rPr>
        <w:t>ir</w:t>
      </w:r>
      <w:r w:rsidR="00ED066D">
        <w:rPr>
          <w:color w:val="000000"/>
          <w:sz w:val="22"/>
          <w:szCs w:val="22"/>
        </w:rPr>
        <w:t xml:space="preserve"> technology that made the Pale inhuman, but the</w:t>
      </w:r>
      <w:r w:rsidR="00533DA8">
        <w:rPr>
          <w:color w:val="000000"/>
          <w:sz w:val="22"/>
          <w:szCs w:val="22"/>
        </w:rPr>
        <w:t xml:space="preserve"> hubris of the</w:t>
      </w:r>
      <w:r w:rsidR="00D50B6B">
        <w:rPr>
          <w:color w:val="000000"/>
          <w:sz w:val="22"/>
          <w:szCs w:val="22"/>
        </w:rPr>
        <w:t xml:space="preserve"> ideology they represent.</w:t>
      </w:r>
      <w:r w:rsidR="00533DA8">
        <w:rPr>
          <w:color w:val="000000"/>
          <w:sz w:val="22"/>
          <w:szCs w:val="22"/>
        </w:rPr>
        <w:t xml:space="preserve"> </w:t>
      </w:r>
      <w:r w:rsidR="00D50B6B">
        <w:rPr>
          <w:color w:val="000000"/>
          <w:sz w:val="22"/>
          <w:szCs w:val="22"/>
        </w:rPr>
        <w:t>But this</w:t>
      </w:r>
      <w:r w:rsidR="00A441BF">
        <w:rPr>
          <w:color w:val="000000"/>
          <w:sz w:val="22"/>
          <w:szCs w:val="22"/>
        </w:rPr>
        <w:t xml:space="preserve"> is a minor criticism </w:t>
      </w:r>
      <w:r w:rsidR="00D50B6B">
        <w:rPr>
          <w:color w:val="000000"/>
          <w:sz w:val="22"/>
          <w:szCs w:val="22"/>
        </w:rPr>
        <w:t>to a</w:t>
      </w:r>
      <w:r w:rsidR="00A441BF">
        <w:rPr>
          <w:color w:val="000000"/>
          <w:sz w:val="22"/>
          <w:szCs w:val="22"/>
        </w:rPr>
        <w:t xml:space="preserve"> great conclusion to a complex and exciting trilogy. Fans of post-human, dystopian, or eco-punk sci-fi will defi</w:t>
      </w:r>
      <w:bookmarkStart w:id="0" w:name="_GoBack"/>
      <w:bookmarkEnd w:id="0"/>
      <w:r w:rsidR="00A441BF">
        <w:rPr>
          <w:color w:val="000000"/>
          <w:sz w:val="22"/>
          <w:szCs w:val="22"/>
        </w:rPr>
        <w:t>nitely adore this.</w:t>
      </w:r>
    </w:p>
    <w:sectPr w:rsidR="00D94BB9" w:rsidRPr="00533D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A79258" w14:textId="77777777" w:rsidR="000C041B" w:rsidRDefault="000C041B" w:rsidP="003C1BCF">
      <w:r>
        <w:separator/>
      </w:r>
    </w:p>
  </w:endnote>
  <w:endnote w:type="continuationSeparator" w:id="0">
    <w:p w14:paraId="5A85CD94" w14:textId="77777777" w:rsidR="000C041B" w:rsidRDefault="000C041B" w:rsidP="003C1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60C512" w14:textId="77777777" w:rsidR="000C041B" w:rsidRDefault="000C041B" w:rsidP="003C1BCF">
      <w:r>
        <w:separator/>
      </w:r>
    </w:p>
  </w:footnote>
  <w:footnote w:type="continuationSeparator" w:id="0">
    <w:p w14:paraId="374BF995" w14:textId="77777777" w:rsidR="000C041B" w:rsidRDefault="000C041B" w:rsidP="003C1B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925"/>
    <w:rsid w:val="00025FE9"/>
    <w:rsid w:val="00034D28"/>
    <w:rsid w:val="000416A6"/>
    <w:rsid w:val="0004262D"/>
    <w:rsid w:val="000504BE"/>
    <w:rsid w:val="00057F2E"/>
    <w:rsid w:val="00060D83"/>
    <w:rsid w:val="00061CB9"/>
    <w:rsid w:val="00097F91"/>
    <w:rsid w:val="000A0F0C"/>
    <w:rsid w:val="000A5652"/>
    <w:rsid w:val="000B304F"/>
    <w:rsid w:val="000B6E74"/>
    <w:rsid w:val="000C041B"/>
    <w:rsid w:val="000D450F"/>
    <w:rsid w:val="000F54E3"/>
    <w:rsid w:val="00104DB0"/>
    <w:rsid w:val="00106137"/>
    <w:rsid w:val="00112B5B"/>
    <w:rsid w:val="00121D69"/>
    <w:rsid w:val="00121ED5"/>
    <w:rsid w:val="00135305"/>
    <w:rsid w:val="00141A1E"/>
    <w:rsid w:val="0014226A"/>
    <w:rsid w:val="0014558D"/>
    <w:rsid w:val="00154625"/>
    <w:rsid w:val="00171078"/>
    <w:rsid w:val="00172DE2"/>
    <w:rsid w:val="00191A4B"/>
    <w:rsid w:val="001A74B4"/>
    <w:rsid w:val="001B70DD"/>
    <w:rsid w:val="001B79AA"/>
    <w:rsid w:val="001C0183"/>
    <w:rsid w:val="001C53AC"/>
    <w:rsid w:val="001D63B4"/>
    <w:rsid w:val="001E4938"/>
    <w:rsid w:val="001F68EE"/>
    <w:rsid w:val="00200FC7"/>
    <w:rsid w:val="00214573"/>
    <w:rsid w:val="00235ED4"/>
    <w:rsid w:val="00240CB4"/>
    <w:rsid w:val="00255F3D"/>
    <w:rsid w:val="00256866"/>
    <w:rsid w:val="00267925"/>
    <w:rsid w:val="002752E0"/>
    <w:rsid w:val="0029048B"/>
    <w:rsid w:val="002B3698"/>
    <w:rsid w:val="002B7EE4"/>
    <w:rsid w:val="002E2DE4"/>
    <w:rsid w:val="002E363D"/>
    <w:rsid w:val="002F50CF"/>
    <w:rsid w:val="00303FDA"/>
    <w:rsid w:val="00314E8A"/>
    <w:rsid w:val="003178ED"/>
    <w:rsid w:val="00335B3D"/>
    <w:rsid w:val="00345BF4"/>
    <w:rsid w:val="00384EF5"/>
    <w:rsid w:val="003B27DD"/>
    <w:rsid w:val="003B48AD"/>
    <w:rsid w:val="003B5A3A"/>
    <w:rsid w:val="003C1BCF"/>
    <w:rsid w:val="003C50F3"/>
    <w:rsid w:val="003D313B"/>
    <w:rsid w:val="003D598F"/>
    <w:rsid w:val="003F0E1F"/>
    <w:rsid w:val="004005CC"/>
    <w:rsid w:val="00401683"/>
    <w:rsid w:val="004156C7"/>
    <w:rsid w:val="004208FC"/>
    <w:rsid w:val="00426743"/>
    <w:rsid w:val="00434966"/>
    <w:rsid w:val="00461ADE"/>
    <w:rsid w:val="00466CBB"/>
    <w:rsid w:val="00474408"/>
    <w:rsid w:val="004832A0"/>
    <w:rsid w:val="00484B55"/>
    <w:rsid w:val="00497715"/>
    <w:rsid w:val="004C4A9A"/>
    <w:rsid w:val="004D13DF"/>
    <w:rsid w:val="004E0A5D"/>
    <w:rsid w:val="004E5FE3"/>
    <w:rsid w:val="004E6FEB"/>
    <w:rsid w:val="00503126"/>
    <w:rsid w:val="00533998"/>
    <w:rsid w:val="00533DA8"/>
    <w:rsid w:val="0053446F"/>
    <w:rsid w:val="00542B26"/>
    <w:rsid w:val="00564DD4"/>
    <w:rsid w:val="00566C6D"/>
    <w:rsid w:val="00577FD5"/>
    <w:rsid w:val="005A2077"/>
    <w:rsid w:val="005A69E6"/>
    <w:rsid w:val="005A6D01"/>
    <w:rsid w:val="005A7D72"/>
    <w:rsid w:val="005D2F70"/>
    <w:rsid w:val="0060329D"/>
    <w:rsid w:val="00611E4A"/>
    <w:rsid w:val="00613F0A"/>
    <w:rsid w:val="006174E9"/>
    <w:rsid w:val="00620486"/>
    <w:rsid w:val="00631B8B"/>
    <w:rsid w:val="006358C5"/>
    <w:rsid w:val="00647BF4"/>
    <w:rsid w:val="00651A4C"/>
    <w:rsid w:val="00667192"/>
    <w:rsid w:val="006671BE"/>
    <w:rsid w:val="00667D28"/>
    <w:rsid w:val="0067093B"/>
    <w:rsid w:val="0067594E"/>
    <w:rsid w:val="006761B6"/>
    <w:rsid w:val="00687F63"/>
    <w:rsid w:val="006A0646"/>
    <w:rsid w:val="006A32C3"/>
    <w:rsid w:val="006A618C"/>
    <w:rsid w:val="006B0344"/>
    <w:rsid w:val="006B136E"/>
    <w:rsid w:val="006C18A0"/>
    <w:rsid w:val="006C26DD"/>
    <w:rsid w:val="006C45E2"/>
    <w:rsid w:val="006D3A24"/>
    <w:rsid w:val="006D5330"/>
    <w:rsid w:val="006D67A6"/>
    <w:rsid w:val="006E79C4"/>
    <w:rsid w:val="006F1B39"/>
    <w:rsid w:val="006F54CB"/>
    <w:rsid w:val="00704005"/>
    <w:rsid w:val="00732B05"/>
    <w:rsid w:val="00746094"/>
    <w:rsid w:val="00746818"/>
    <w:rsid w:val="007602A4"/>
    <w:rsid w:val="00770F30"/>
    <w:rsid w:val="0077356B"/>
    <w:rsid w:val="007A06A2"/>
    <w:rsid w:val="007A5246"/>
    <w:rsid w:val="007C5173"/>
    <w:rsid w:val="007D1290"/>
    <w:rsid w:val="007E1323"/>
    <w:rsid w:val="00804566"/>
    <w:rsid w:val="00804FC5"/>
    <w:rsid w:val="00814465"/>
    <w:rsid w:val="008172D5"/>
    <w:rsid w:val="00821FA7"/>
    <w:rsid w:val="0082381C"/>
    <w:rsid w:val="00827D62"/>
    <w:rsid w:val="008532FD"/>
    <w:rsid w:val="00855369"/>
    <w:rsid w:val="008621A4"/>
    <w:rsid w:val="008730E7"/>
    <w:rsid w:val="00876699"/>
    <w:rsid w:val="008A0058"/>
    <w:rsid w:val="008B4F0B"/>
    <w:rsid w:val="008B5C6A"/>
    <w:rsid w:val="008E2515"/>
    <w:rsid w:val="008F34CD"/>
    <w:rsid w:val="009015F2"/>
    <w:rsid w:val="0090236D"/>
    <w:rsid w:val="009152DC"/>
    <w:rsid w:val="00916D25"/>
    <w:rsid w:val="009253DC"/>
    <w:rsid w:val="00935FAA"/>
    <w:rsid w:val="009429B9"/>
    <w:rsid w:val="009540C4"/>
    <w:rsid w:val="00956C85"/>
    <w:rsid w:val="009601C9"/>
    <w:rsid w:val="009650B8"/>
    <w:rsid w:val="009702C5"/>
    <w:rsid w:val="009776C9"/>
    <w:rsid w:val="00992AF9"/>
    <w:rsid w:val="009941C7"/>
    <w:rsid w:val="009947C7"/>
    <w:rsid w:val="0099790A"/>
    <w:rsid w:val="009A23F5"/>
    <w:rsid w:val="009C09EA"/>
    <w:rsid w:val="009C70BB"/>
    <w:rsid w:val="009D1A30"/>
    <w:rsid w:val="009E1E76"/>
    <w:rsid w:val="00A11E93"/>
    <w:rsid w:val="00A25418"/>
    <w:rsid w:val="00A30806"/>
    <w:rsid w:val="00A441BF"/>
    <w:rsid w:val="00A45627"/>
    <w:rsid w:val="00A5569D"/>
    <w:rsid w:val="00A649C2"/>
    <w:rsid w:val="00AA14A8"/>
    <w:rsid w:val="00AA575E"/>
    <w:rsid w:val="00AA6CFE"/>
    <w:rsid w:val="00AB01E7"/>
    <w:rsid w:val="00AD2DD7"/>
    <w:rsid w:val="00AE0A29"/>
    <w:rsid w:val="00AE5DC5"/>
    <w:rsid w:val="00B46F3B"/>
    <w:rsid w:val="00B60DAF"/>
    <w:rsid w:val="00B85C1E"/>
    <w:rsid w:val="00BA1C7B"/>
    <w:rsid w:val="00BA51F9"/>
    <w:rsid w:val="00BA69A8"/>
    <w:rsid w:val="00BB064B"/>
    <w:rsid w:val="00BB0CBA"/>
    <w:rsid w:val="00BB58F2"/>
    <w:rsid w:val="00BB7F27"/>
    <w:rsid w:val="00BD05A6"/>
    <w:rsid w:val="00BD1812"/>
    <w:rsid w:val="00BD5AAF"/>
    <w:rsid w:val="00BF0ACE"/>
    <w:rsid w:val="00C042F2"/>
    <w:rsid w:val="00C11689"/>
    <w:rsid w:val="00C15801"/>
    <w:rsid w:val="00C23512"/>
    <w:rsid w:val="00C235FB"/>
    <w:rsid w:val="00C24795"/>
    <w:rsid w:val="00C73F14"/>
    <w:rsid w:val="00C82335"/>
    <w:rsid w:val="00C875BA"/>
    <w:rsid w:val="00CA435A"/>
    <w:rsid w:val="00CA6EE1"/>
    <w:rsid w:val="00CB27CA"/>
    <w:rsid w:val="00CB306D"/>
    <w:rsid w:val="00CD137C"/>
    <w:rsid w:val="00CD3037"/>
    <w:rsid w:val="00CE4480"/>
    <w:rsid w:val="00CE7F1A"/>
    <w:rsid w:val="00D013A8"/>
    <w:rsid w:val="00D10881"/>
    <w:rsid w:val="00D17FFE"/>
    <w:rsid w:val="00D454A2"/>
    <w:rsid w:val="00D47C4D"/>
    <w:rsid w:val="00D50B6B"/>
    <w:rsid w:val="00D607B2"/>
    <w:rsid w:val="00D66375"/>
    <w:rsid w:val="00D77BB2"/>
    <w:rsid w:val="00D80458"/>
    <w:rsid w:val="00D85C17"/>
    <w:rsid w:val="00D934D0"/>
    <w:rsid w:val="00D94BB9"/>
    <w:rsid w:val="00D96371"/>
    <w:rsid w:val="00D976FF"/>
    <w:rsid w:val="00DD4A9A"/>
    <w:rsid w:val="00DF12F2"/>
    <w:rsid w:val="00E31564"/>
    <w:rsid w:val="00E365C0"/>
    <w:rsid w:val="00E42A97"/>
    <w:rsid w:val="00E537CA"/>
    <w:rsid w:val="00E540DB"/>
    <w:rsid w:val="00E702F6"/>
    <w:rsid w:val="00E7238D"/>
    <w:rsid w:val="00E7757E"/>
    <w:rsid w:val="00E81E2C"/>
    <w:rsid w:val="00EA6493"/>
    <w:rsid w:val="00EB0733"/>
    <w:rsid w:val="00EB13AB"/>
    <w:rsid w:val="00ED066D"/>
    <w:rsid w:val="00EE1D50"/>
    <w:rsid w:val="00F14E51"/>
    <w:rsid w:val="00F214A0"/>
    <w:rsid w:val="00F34C0E"/>
    <w:rsid w:val="00F42443"/>
    <w:rsid w:val="00F4756E"/>
    <w:rsid w:val="00F55E0C"/>
    <w:rsid w:val="00F60BF0"/>
    <w:rsid w:val="00F64A1E"/>
    <w:rsid w:val="00F74CBE"/>
    <w:rsid w:val="00F75436"/>
    <w:rsid w:val="00FA03E3"/>
    <w:rsid w:val="00FA74B2"/>
    <w:rsid w:val="00FB2E94"/>
    <w:rsid w:val="00FC5098"/>
    <w:rsid w:val="00FD046C"/>
    <w:rsid w:val="00FD2FE6"/>
    <w:rsid w:val="00FE03A7"/>
    <w:rsid w:val="00FE17DA"/>
    <w:rsid w:val="00FE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EB37A"/>
  <w15:docId w15:val="{9E4E1B27-4783-4F59-BEE1-5B28B096D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7925"/>
    <w:pPr>
      <w:spacing w:after="0" w:line="240" w:lineRule="auto"/>
      <w:ind w:firstLine="397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792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Centredbody">
    <w:name w:val="Au_Centred body"/>
    <w:basedOn w:val="Normal"/>
    <w:autoRedefine/>
    <w:qFormat/>
    <w:rsid w:val="00E702F6"/>
    <w:pPr>
      <w:widowControl w:val="0"/>
      <w:autoSpaceDE w:val="0"/>
      <w:autoSpaceDN w:val="0"/>
      <w:adjustRightInd w:val="0"/>
      <w:ind w:firstLine="0"/>
      <w:jc w:val="center"/>
    </w:pPr>
    <w:rPr>
      <w:i/>
      <w:lang w:val="en-US" w:eastAsia="zh-CN"/>
    </w:rPr>
  </w:style>
  <w:style w:type="paragraph" w:customStyle="1" w:styleId="AuCentredspaced">
    <w:name w:val="Au_Centred spaced"/>
    <w:basedOn w:val="Normal"/>
    <w:autoRedefine/>
    <w:qFormat/>
    <w:rsid w:val="00267925"/>
    <w:pPr>
      <w:spacing w:after="120" w:line="360" w:lineRule="auto"/>
      <w:ind w:firstLine="0"/>
      <w:jc w:val="center"/>
    </w:pPr>
    <w:rPr>
      <w:rFonts w:eastAsia="SimSun"/>
      <w:noProof/>
      <w:lang w:val="en-GB" w:eastAsia="zh-CN"/>
    </w:rPr>
  </w:style>
  <w:style w:type="paragraph" w:customStyle="1" w:styleId="AuHeading1">
    <w:name w:val="Au_Heading 1"/>
    <w:basedOn w:val="Heading1"/>
    <w:qFormat/>
    <w:rsid w:val="00267925"/>
    <w:pPr>
      <w:spacing w:before="480" w:after="120"/>
      <w:ind w:firstLine="0"/>
      <w:jc w:val="center"/>
    </w:pPr>
    <w:rPr>
      <w:rFonts w:ascii="Arial Black" w:eastAsia="SimSun" w:hAnsi="Arial Black" w:cs="Times New Roman"/>
      <w:bCs/>
      <w:color w:val="auto"/>
      <w:sz w:val="28"/>
      <w:szCs w:val="28"/>
      <w:lang w:eastAsia="zh-CN"/>
    </w:rPr>
  </w:style>
  <w:style w:type="paragraph" w:customStyle="1" w:styleId="AuBodytext">
    <w:name w:val="Au_Body text"/>
    <w:basedOn w:val="Normal"/>
    <w:qFormat/>
    <w:rsid w:val="00267925"/>
    <w:pPr>
      <w:ind w:firstLine="340"/>
    </w:pPr>
  </w:style>
  <w:style w:type="character" w:styleId="CommentReference">
    <w:name w:val="annotation reference"/>
    <w:uiPriority w:val="99"/>
    <w:semiHidden/>
    <w:unhideWhenUsed/>
    <w:rsid w:val="002679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79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792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2679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79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92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7C5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3B48AD"/>
    <w:pPr>
      <w:spacing w:before="100" w:beforeAutospacing="1" w:after="100" w:afterAutospacing="1"/>
      <w:ind w:firstLine="0"/>
    </w:pPr>
    <w:rPr>
      <w:lang w:eastAsia="en-AU"/>
    </w:rPr>
  </w:style>
  <w:style w:type="character" w:customStyle="1" w:styleId="apple-tab-span">
    <w:name w:val="apple-tab-span"/>
    <w:basedOn w:val="DefaultParagraphFont"/>
    <w:rsid w:val="003B48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41907-FB56-40BD-A789-78DCA2A3F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Maddison</cp:lastModifiedBy>
  <cp:revision>11</cp:revision>
  <dcterms:created xsi:type="dcterms:W3CDTF">2019-09-18T01:06:00Z</dcterms:created>
  <dcterms:modified xsi:type="dcterms:W3CDTF">2019-09-30T05:14:00Z</dcterms:modified>
</cp:coreProperties>
</file>